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1E" w:rsidRPr="00A33BA5" w:rsidRDefault="0071221E" w:rsidP="0071221E">
      <w:pPr>
        <w:pStyle w:val="Ttulo2"/>
        <w:ind w:left="0" w:right="34" w:firstLine="0"/>
        <w:jc w:val="both"/>
        <w:rPr>
          <w:sz w:val="22"/>
          <w:szCs w:val="22"/>
        </w:rPr>
      </w:pPr>
      <w:bookmarkStart w:id="0" w:name="_Toc26860931"/>
      <w:r>
        <w:rPr>
          <w:sz w:val="22"/>
          <w:szCs w:val="22"/>
        </w:rPr>
        <w:t xml:space="preserve"> </w:t>
      </w:r>
      <w:bookmarkStart w:id="1" w:name="_GoBack"/>
      <w:r w:rsidRPr="00A33BA5">
        <w:rPr>
          <w:sz w:val="22"/>
          <w:szCs w:val="22"/>
        </w:rPr>
        <w:t xml:space="preserve">FORMULÁRIO CADASTRAL PARA ELEIÇÃO </w:t>
      </w:r>
      <w:bookmarkEnd w:id="1"/>
      <w:r w:rsidRPr="00A33BA5">
        <w:rPr>
          <w:sz w:val="22"/>
          <w:szCs w:val="22"/>
        </w:rPr>
        <w:t>Identificação da Cooperativa</w:t>
      </w:r>
      <w:bookmarkEnd w:id="0"/>
      <w:r w:rsidRPr="00A33BA5">
        <w:rPr>
          <w:sz w:val="22"/>
          <w:szCs w:val="22"/>
        </w:rPr>
        <w:t xml:space="preserve"> </w:t>
      </w:r>
    </w:p>
    <w:tbl>
      <w:tblPr>
        <w:tblW w:w="0" w:type="auto"/>
        <w:tblInd w:w="101" w:type="dxa"/>
        <w:tblLayout w:type="fixed"/>
        <w:tblCellMar>
          <w:top w:w="53" w:type="dxa"/>
          <w:left w:w="93" w:type="dxa"/>
          <w:right w:w="115" w:type="dxa"/>
        </w:tblCellMar>
        <w:tblLook w:val="0000" w:firstRow="0" w:lastRow="0" w:firstColumn="0" w:lastColumn="0" w:noHBand="0" w:noVBand="0"/>
      </w:tblPr>
      <w:tblGrid>
        <w:gridCol w:w="9544"/>
      </w:tblGrid>
      <w:tr w:rsidR="0071221E" w:rsidRPr="00830480" w:rsidTr="00387E6D">
        <w:trPr>
          <w:trHeight w:val="562"/>
        </w:trPr>
        <w:tc>
          <w:tcPr>
            <w:tcW w:w="9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 Denominação </w:t>
            </w:r>
          </w:p>
        </w:tc>
      </w:tr>
      <w:tr w:rsidR="0071221E" w:rsidRPr="00830480" w:rsidTr="00387E6D">
        <w:trPr>
          <w:trHeight w:val="564"/>
        </w:trPr>
        <w:tc>
          <w:tcPr>
            <w:tcW w:w="9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Órgão estatutário e cargo </w:t>
            </w:r>
          </w:p>
        </w:tc>
      </w:tr>
    </w:tbl>
    <w:p w:rsidR="0071221E" w:rsidRPr="00A33BA5" w:rsidRDefault="0071221E" w:rsidP="0071221E">
      <w:pPr>
        <w:spacing w:after="98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Identificação do candidato </w:t>
      </w:r>
    </w:p>
    <w:tbl>
      <w:tblPr>
        <w:tblW w:w="0" w:type="auto"/>
        <w:tblInd w:w="101" w:type="dxa"/>
        <w:tblLayout w:type="fixed"/>
        <w:tblCellMar>
          <w:top w:w="53" w:type="dxa"/>
          <w:left w:w="93" w:type="dxa"/>
          <w:right w:w="115" w:type="dxa"/>
        </w:tblCellMar>
        <w:tblLook w:val="0000" w:firstRow="0" w:lastRow="0" w:firstColumn="0" w:lastColumn="0" w:noHBand="0" w:noVBand="0"/>
      </w:tblPr>
      <w:tblGrid>
        <w:gridCol w:w="2373"/>
        <w:gridCol w:w="1333"/>
        <w:gridCol w:w="1041"/>
        <w:gridCol w:w="938"/>
        <w:gridCol w:w="1436"/>
        <w:gridCol w:w="545"/>
        <w:gridCol w:w="1878"/>
      </w:tblGrid>
      <w:tr w:rsidR="0071221E" w:rsidRPr="00830480" w:rsidTr="00387E6D">
        <w:trPr>
          <w:trHeight w:val="562"/>
        </w:trPr>
        <w:tc>
          <w:tcPr>
            <w:tcW w:w="95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Nome Completo </w:t>
            </w:r>
          </w:p>
        </w:tc>
      </w:tr>
      <w:tr w:rsidR="0071221E" w:rsidRPr="00830480" w:rsidTr="00387E6D">
        <w:trPr>
          <w:trHeight w:val="562"/>
        </w:trPr>
        <w:tc>
          <w:tcPr>
            <w:tcW w:w="95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Filiação </w:t>
            </w:r>
          </w:p>
        </w:tc>
      </w:tr>
      <w:tr w:rsidR="0071221E" w:rsidRPr="00830480" w:rsidTr="00387E6D">
        <w:trPr>
          <w:trHeight w:val="564"/>
        </w:trPr>
        <w:tc>
          <w:tcPr>
            <w:tcW w:w="3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Naturalidade </w:t>
            </w:r>
          </w:p>
        </w:tc>
        <w:tc>
          <w:tcPr>
            <w:tcW w:w="39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Data de nascimento 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Sexo </w:t>
            </w:r>
          </w:p>
        </w:tc>
      </w:tr>
      <w:tr w:rsidR="0071221E" w:rsidRPr="00830480" w:rsidTr="00387E6D">
        <w:trPr>
          <w:trHeight w:val="562"/>
        </w:trPr>
        <w:tc>
          <w:tcPr>
            <w:tcW w:w="4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Profissão </w:t>
            </w:r>
          </w:p>
        </w:tc>
        <w:tc>
          <w:tcPr>
            <w:tcW w:w="47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Estado civil e regime de casamento </w:t>
            </w:r>
          </w:p>
        </w:tc>
      </w:tr>
      <w:tr w:rsidR="0071221E" w:rsidRPr="00830480" w:rsidTr="00387E6D">
        <w:trPr>
          <w:trHeight w:val="562"/>
        </w:trPr>
        <w:tc>
          <w:tcPr>
            <w:tcW w:w="95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Nome do cônjuge ou companheira </w:t>
            </w:r>
          </w:p>
        </w:tc>
      </w:tr>
      <w:tr w:rsidR="0071221E" w:rsidRPr="00830480" w:rsidTr="00387E6D">
        <w:trPr>
          <w:trHeight w:val="562"/>
        </w:trPr>
        <w:tc>
          <w:tcPr>
            <w:tcW w:w="56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CI                  data de emissão           órgão/UF </w:t>
            </w:r>
          </w:p>
        </w:tc>
        <w:tc>
          <w:tcPr>
            <w:tcW w:w="3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CPF </w:t>
            </w:r>
          </w:p>
        </w:tc>
      </w:tr>
      <w:tr w:rsidR="0071221E" w:rsidRPr="00830480" w:rsidTr="00387E6D">
        <w:trPr>
          <w:trHeight w:val="562"/>
        </w:trPr>
        <w:tc>
          <w:tcPr>
            <w:tcW w:w="56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Endereço residencial </w:t>
            </w:r>
          </w:p>
        </w:tc>
        <w:tc>
          <w:tcPr>
            <w:tcW w:w="3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>Bairro ou distrito</w:t>
            </w:r>
            <w:r w:rsidRPr="00A33BA5">
              <w:rPr>
                <w:rFonts w:ascii="Arial" w:eastAsia="MV Boli" w:hAnsi="Arial" w:cs="Arial"/>
              </w:rPr>
              <w:t xml:space="preserve"> </w:t>
            </w:r>
          </w:p>
        </w:tc>
      </w:tr>
      <w:tr w:rsidR="0071221E" w:rsidRPr="00830480" w:rsidTr="00387E6D">
        <w:trPr>
          <w:trHeight w:val="562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CEP </w:t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Município </w:t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UF 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DDD/Telefone </w:t>
            </w:r>
          </w:p>
        </w:tc>
      </w:tr>
      <w:tr w:rsidR="0071221E" w:rsidRPr="00830480" w:rsidTr="00387E6D">
        <w:trPr>
          <w:trHeight w:val="562"/>
        </w:trPr>
        <w:tc>
          <w:tcPr>
            <w:tcW w:w="56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Endereço comercial </w:t>
            </w:r>
          </w:p>
        </w:tc>
        <w:tc>
          <w:tcPr>
            <w:tcW w:w="3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>Bairro ou distrito</w:t>
            </w:r>
            <w:r w:rsidRPr="00A33BA5">
              <w:rPr>
                <w:rFonts w:ascii="Arial" w:eastAsia="MV Boli" w:hAnsi="Arial" w:cs="Arial"/>
              </w:rPr>
              <w:t xml:space="preserve"> </w:t>
            </w:r>
          </w:p>
        </w:tc>
      </w:tr>
      <w:tr w:rsidR="0071221E" w:rsidRPr="00830480" w:rsidTr="00387E6D">
        <w:trPr>
          <w:trHeight w:val="564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CEP </w:t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Município </w:t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UF 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</w:rPr>
              <w:t xml:space="preserve">DDD/Telefone </w:t>
            </w:r>
          </w:p>
        </w:tc>
      </w:tr>
    </w:tbl>
    <w:p w:rsidR="0071221E" w:rsidRPr="00A33BA5" w:rsidRDefault="0071221E" w:rsidP="0071221E">
      <w:pPr>
        <w:pStyle w:val="Ttulo2"/>
        <w:ind w:left="0" w:right="0" w:firstLine="0"/>
        <w:jc w:val="both"/>
        <w:rPr>
          <w:sz w:val="22"/>
          <w:szCs w:val="22"/>
        </w:rPr>
      </w:pPr>
      <w:bookmarkStart w:id="2" w:name="_Toc26860932"/>
      <w:r>
        <w:rPr>
          <w:sz w:val="22"/>
          <w:szCs w:val="22"/>
        </w:rPr>
        <w:t xml:space="preserve"> </w:t>
      </w:r>
      <w:r w:rsidRPr="00A33BA5">
        <w:rPr>
          <w:sz w:val="22"/>
          <w:szCs w:val="22"/>
        </w:rPr>
        <w:t>Declarações</w:t>
      </w:r>
      <w:bookmarkEnd w:id="2"/>
      <w:r w:rsidRPr="00A33BA5">
        <w:rPr>
          <w:b w:val="0"/>
          <w:sz w:val="22"/>
          <w:szCs w:val="22"/>
        </w:rPr>
        <w:t xml:space="preserve"> </w:t>
      </w:r>
    </w:p>
    <w:p w:rsidR="0071221E" w:rsidRPr="00A33BA5" w:rsidRDefault="0071221E" w:rsidP="0071221E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0" w:line="252" w:lineRule="auto"/>
        <w:ind w:left="142" w:right="-1135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 xml:space="preserve">(  </w:t>
      </w:r>
      <w:proofErr w:type="gramEnd"/>
      <w:r w:rsidRPr="00A33BA5">
        <w:rPr>
          <w:rFonts w:ascii="Arial" w:hAnsi="Arial" w:cs="Arial"/>
        </w:rPr>
        <w:t xml:space="preserve">   ) Declaro preencher as condições e requisitos estabelecidos na regulamentação em vigor para o exercício do cargo o qual pretendo concorrer. </w:t>
      </w:r>
    </w:p>
    <w:p w:rsidR="0071221E" w:rsidRPr="00A33BA5" w:rsidRDefault="0071221E" w:rsidP="0071221E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"/>
        <w:ind w:left="142" w:right="-1135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 xml:space="preserve">(  </w:t>
      </w:r>
      <w:proofErr w:type="gramEnd"/>
      <w:r w:rsidRPr="00A33BA5">
        <w:rPr>
          <w:rFonts w:ascii="Arial" w:hAnsi="Arial" w:cs="Arial"/>
        </w:rPr>
        <w:t xml:space="preserve">   ) Declaro ser associado da Cooperativa a qual pretendo ocupar cargo eletivo. </w:t>
      </w:r>
    </w:p>
    <w:p w:rsidR="0071221E" w:rsidRPr="00A33BA5" w:rsidRDefault="0071221E" w:rsidP="0071221E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"/>
        <w:ind w:left="142" w:right="-1135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 xml:space="preserve">(  </w:t>
      </w:r>
      <w:proofErr w:type="gramEnd"/>
      <w:r w:rsidRPr="00A33BA5">
        <w:rPr>
          <w:rFonts w:ascii="Arial" w:hAnsi="Arial" w:cs="Arial"/>
        </w:rPr>
        <w:t xml:space="preserve"> ) Declaro não participar da administração, nem detém 5% ou mais do capital de outras instituições financeiras e demais instituições autorizadas a funcionar pelo Banco Central do Brasil, bem como de empresas de fomento mercantil. Excetuadas as instituições financeiras controladas por cooperativas de crédito, de acordo com regulamentação específica; entidades de representação institucional, de cooperação técnica ou de fins educacionais; cooperativas ou empresas controladas por cooperativas centrais de crédito, que atuem exclusivamente na prestação de serviços e fornecimento de bens a instituições do setor cooperativo, desde que necessários ao seu funcionamento ou complementares aos serviços e produtos oferecidos aos associados. </w:t>
      </w:r>
    </w:p>
    <w:p w:rsidR="0071221E" w:rsidRPr="00A33BA5" w:rsidRDefault="0071221E" w:rsidP="0071221E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"/>
        <w:ind w:left="142" w:right="-1135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 xml:space="preserve">(  </w:t>
      </w:r>
      <w:proofErr w:type="gramEnd"/>
      <w:r w:rsidRPr="00A33BA5">
        <w:rPr>
          <w:rFonts w:ascii="Arial" w:hAnsi="Arial" w:cs="Arial"/>
        </w:rPr>
        <w:t xml:space="preserve"> ) Declaro assumir integral responsabilidade pela fidelidade das declarações ora prestadas, ficando, desde já, a Cooperativa autorizada, dentro dos limites legais, a fazer uso das informações. </w:t>
      </w:r>
    </w:p>
    <w:p w:rsidR="0071221E" w:rsidRPr="00A33BA5" w:rsidRDefault="0071221E" w:rsidP="0071221E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"/>
        <w:ind w:left="142" w:right="-1135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 xml:space="preserve">(  </w:t>
      </w:r>
      <w:proofErr w:type="gramEnd"/>
      <w:r w:rsidRPr="00A33BA5">
        <w:rPr>
          <w:rFonts w:ascii="Arial" w:hAnsi="Arial" w:cs="Arial"/>
        </w:rPr>
        <w:t xml:space="preserve">     ) Declaro assumir e exercer o mandato do cargo para o qual for eleito. </w:t>
      </w:r>
    </w:p>
    <w:tbl>
      <w:tblPr>
        <w:tblW w:w="0" w:type="auto"/>
        <w:tblInd w:w="101" w:type="dxa"/>
        <w:tblLayout w:type="fixed"/>
        <w:tblCellMar>
          <w:top w:w="53" w:type="dxa"/>
          <w:left w:w="93" w:type="dxa"/>
          <w:right w:w="115" w:type="dxa"/>
        </w:tblCellMar>
        <w:tblLook w:val="0000" w:firstRow="0" w:lastRow="0" w:firstColumn="0" w:lastColumn="0" w:noHBand="0" w:noVBand="0"/>
      </w:tblPr>
      <w:tblGrid>
        <w:gridCol w:w="4747"/>
        <w:gridCol w:w="4796"/>
      </w:tblGrid>
      <w:tr w:rsidR="0071221E" w:rsidRPr="00830480" w:rsidTr="00387E6D">
        <w:trPr>
          <w:trHeight w:val="79"/>
        </w:trPr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  <w:b/>
              </w:rPr>
            </w:pPr>
            <w:r w:rsidRPr="00830480">
              <w:rPr>
                <w:rFonts w:ascii="Arial" w:hAnsi="Arial" w:cs="Arial"/>
              </w:rPr>
              <w:t xml:space="preserve"> </w:t>
            </w:r>
            <w:r w:rsidRPr="00830480">
              <w:rPr>
                <w:rFonts w:ascii="Arial" w:hAnsi="Arial" w:cs="Arial"/>
                <w:b/>
              </w:rPr>
              <w:t xml:space="preserve">Local e data </w:t>
            </w:r>
          </w:p>
        </w:tc>
        <w:tc>
          <w:tcPr>
            <w:tcW w:w="4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221E" w:rsidRPr="00830480" w:rsidRDefault="0071221E" w:rsidP="00387E6D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830480">
              <w:rPr>
                <w:rFonts w:ascii="Arial" w:hAnsi="Arial" w:cs="Arial"/>
                <w:b/>
              </w:rPr>
              <w:t xml:space="preserve">Assinatura </w:t>
            </w:r>
          </w:p>
        </w:tc>
      </w:tr>
    </w:tbl>
    <w:p w:rsidR="00253FF2" w:rsidRPr="0071221E" w:rsidRDefault="00253FF2" w:rsidP="0071221E"/>
    <w:sectPr w:rsidR="00253FF2" w:rsidRPr="007122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38" w:rsidRDefault="00823238" w:rsidP="00823238">
      <w:pPr>
        <w:spacing w:after="0" w:line="240" w:lineRule="auto"/>
      </w:pPr>
      <w:r>
        <w:separator/>
      </w:r>
    </w:p>
  </w:endnote>
  <w:endnote w:type="continuationSeparator" w:id="0">
    <w:p w:rsidR="00823238" w:rsidRDefault="00823238" w:rsidP="008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38" w:rsidRDefault="0082323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-4445</wp:posOffset>
          </wp:positionH>
          <wp:positionV relativeFrom="margin">
            <wp:posOffset>6438900</wp:posOffset>
          </wp:positionV>
          <wp:extent cx="7545705" cy="28206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82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38" w:rsidRDefault="00823238" w:rsidP="00823238">
      <w:pPr>
        <w:spacing w:after="0" w:line="240" w:lineRule="auto"/>
      </w:pPr>
      <w:r>
        <w:separator/>
      </w:r>
    </w:p>
  </w:footnote>
  <w:footnote w:type="continuationSeparator" w:id="0">
    <w:p w:rsidR="00823238" w:rsidRDefault="00823238" w:rsidP="0082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38" w:rsidRDefault="0082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-190500</wp:posOffset>
          </wp:positionV>
          <wp:extent cx="1569720" cy="4425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08"/>
        </w:tabs>
        <w:ind w:left="67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2"/>
      <w:numFmt w:val="upperRoman"/>
      <w:lvlText w:val="%1-"/>
      <w:lvlJc w:val="left"/>
      <w:pPr>
        <w:tabs>
          <w:tab w:val="num" w:pos="708"/>
        </w:tabs>
        <w:ind w:left="60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%1.%2-"/>
      <w:lvlJc w:val="left"/>
      <w:pPr>
        <w:tabs>
          <w:tab w:val="num" w:pos="708"/>
        </w:tabs>
        <w:ind w:left="71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38"/>
    <w:rsid w:val="00253FF2"/>
    <w:rsid w:val="0071221E"/>
    <w:rsid w:val="00755454"/>
    <w:rsid w:val="0077548A"/>
    <w:rsid w:val="00823238"/>
    <w:rsid w:val="00D87750"/>
    <w:rsid w:val="00E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40E3022-1EF9-47F3-8232-7077933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3238"/>
    <w:pPr>
      <w:keepNext/>
      <w:keepLines/>
      <w:numPr>
        <w:numId w:val="1"/>
      </w:numPr>
      <w:suppressAutoHyphens/>
      <w:spacing w:before="240" w:after="5" w:line="240" w:lineRule="auto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23238"/>
    <w:pPr>
      <w:keepNext/>
      <w:keepLines/>
      <w:numPr>
        <w:ilvl w:val="1"/>
        <w:numId w:val="1"/>
      </w:numPr>
      <w:suppressAutoHyphens/>
      <w:spacing w:before="240" w:after="5" w:line="240" w:lineRule="auto"/>
      <w:ind w:left="10" w:right="4" w:hanging="10"/>
      <w:outlineLvl w:val="1"/>
    </w:pPr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823238"/>
    <w:pPr>
      <w:keepNext/>
      <w:keepLines/>
      <w:numPr>
        <w:ilvl w:val="2"/>
        <w:numId w:val="1"/>
      </w:numPr>
      <w:suppressAutoHyphens/>
      <w:spacing w:before="240" w:after="0" w:line="240" w:lineRule="auto"/>
      <w:ind w:left="10" w:right="4" w:hanging="10"/>
      <w:jc w:val="center"/>
      <w:outlineLvl w:val="2"/>
    </w:pPr>
    <w:rPr>
      <w:rFonts w:ascii="Arial" w:eastAsia="Arial" w:hAnsi="Arial" w:cs="Arial"/>
      <w:color w:val="000000"/>
      <w:kern w:val="1"/>
      <w:sz w:val="24"/>
      <w:szCs w:val="28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4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238"/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823238"/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823238"/>
    <w:rPr>
      <w:rFonts w:ascii="Arial" w:eastAsia="Arial" w:hAnsi="Arial" w:cs="Arial"/>
      <w:color w:val="000000"/>
      <w:kern w:val="1"/>
      <w:sz w:val="24"/>
      <w:szCs w:val="2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2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23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23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454"/>
    <w:rPr>
      <w:rFonts w:ascii="Segoe UI" w:eastAsia="Calibr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4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55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55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Souza</dc:creator>
  <cp:keywords/>
  <dc:description/>
  <cp:lastModifiedBy>Tiago Alves de Souza</cp:lastModifiedBy>
  <cp:revision>2</cp:revision>
  <dcterms:created xsi:type="dcterms:W3CDTF">2021-02-18T14:07:00Z</dcterms:created>
  <dcterms:modified xsi:type="dcterms:W3CDTF">2021-02-18T14:07:00Z</dcterms:modified>
</cp:coreProperties>
</file>