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8A" w:rsidRPr="00A33BA5" w:rsidRDefault="0077548A" w:rsidP="0077548A">
      <w:pPr>
        <w:pStyle w:val="Ttulo2"/>
        <w:ind w:left="0" w:right="31" w:firstLine="0"/>
        <w:jc w:val="both"/>
        <w:rPr>
          <w:sz w:val="22"/>
          <w:szCs w:val="22"/>
        </w:rPr>
      </w:pPr>
      <w:bookmarkStart w:id="0" w:name="_Toc26860933"/>
      <w:r w:rsidRPr="00A33BA5">
        <w:rPr>
          <w:sz w:val="22"/>
          <w:szCs w:val="22"/>
        </w:rPr>
        <w:t>DECLARAÇÃO DOS CANDIDATOS</w:t>
      </w:r>
      <w:bookmarkEnd w:id="0"/>
      <w:r w:rsidRPr="00A33BA5">
        <w:rPr>
          <w:sz w:val="22"/>
          <w:szCs w:val="22"/>
        </w:rPr>
        <w:t xml:space="preserve"> 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>O abaixo subscritor, candidato ao cargo de ______________________ (</w:t>
      </w:r>
      <w:r w:rsidR="00DA33E9">
        <w:rPr>
          <w:rFonts w:ascii="Arial" w:hAnsi="Arial" w:cs="Arial"/>
          <w:b/>
          <w:i/>
        </w:rPr>
        <w:t>conselheiro fiscal</w:t>
      </w:r>
      <w:r w:rsidRPr="00A33BA5">
        <w:rPr>
          <w:rFonts w:ascii="Arial" w:hAnsi="Arial" w:cs="Arial"/>
        </w:rPr>
        <w:t>) na ________________ (</w:t>
      </w:r>
      <w:r w:rsidRPr="00A33BA5">
        <w:rPr>
          <w:rFonts w:ascii="Arial" w:hAnsi="Arial" w:cs="Arial"/>
          <w:b/>
          <w:i/>
        </w:rPr>
        <w:t>denominação completa da Cooperativa</w:t>
      </w:r>
      <w:r w:rsidRPr="00A33BA5">
        <w:rPr>
          <w:rFonts w:ascii="Arial" w:hAnsi="Arial" w:cs="Arial"/>
        </w:rPr>
        <w:t xml:space="preserve">) declara que: </w:t>
      </w:r>
    </w:p>
    <w:p w:rsidR="0077548A" w:rsidRPr="00A33BA5" w:rsidRDefault="0077548A" w:rsidP="0077548A">
      <w:pPr>
        <w:spacing w:after="1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é</w:t>
      </w:r>
      <w:proofErr w:type="gramEnd"/>
      <w:r w:rsidRPr="00A33BA5">
        <w:rPr>
          <w:rFonts w:ascii="Arial" w:hAnsi="Arial" w:cs="Arial"/>
        </w:rPr>
        <w:t xml:space="preserve"> associado pessoa natural da </w:t>
      </w:r>
      <w:r w:rsidRPr="00A33BA5">
        <w:rPr>
          <w:rFonts w:ascii="Arial" w:hAnsi="Arial" w:cs="Arial"/>
          <w:i/>
        </w:rPr>
        <w:t>Cooperativa</w:t>
      </w:r>
      <w:r w:rsidRPr="00A33BA5">
        <w:rPr>
          <w:rFonts w:ascii="Arial" w:hAnsi="Arial" w:cs="Arial"/>
        </w:rPr>
        <w:t xml:space="preserve"> a qual é candidato; </w:t>
      </w:r>
    </w:p>
    <w:p w:rsidR="0077548A" w:rsidRPr="00A33BA5" w:rsidRDefault="0077548A" w:rsidP="0077548A">
      <w:pPr>
        <w:spacing w:after="1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tem</w:t>
      </w:r>
      <w:proofErr w:type="gramEnd"/>
      <w:r w:rsidRPr="00A33BA5">
        <w:rPr>
          <w:rFonts w:ascii="Arial" w:hAnsi="Arial" w:cs="Arial"/>
        </w:rPr>
        <w:t xml:space="preserve"> reputação ilibada; </w:t>
      </w:r>
      <w:bookmarkStart w:id="1" w:name="_GoBack"/>
      <w:bookmarkEnd w:id="1"/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spellStart"/>
      <w:proofErr w:type="gramStart"/>
      <w:r w:rsidRPr="00A33BA5">
        <w:rPr>
          <w:rFonts w:ascii="Arial" w:hAnsi="Arial" w:cs="Arial"/>
        </w:rPr>
        <w:t>é</w:t>
      </w:r>
      <w:proofErr w:type="spellEnd"/>
      <w:proofErr w:type="gramEnd"/>
      <w:r w:rsidRPr="00A33BA5">
        <w:rPr>
          <w:rFonts w:ascii="Arial" w:hAnsi="Arial" w:cs="Arial"/>
        </w:rPr>
        <w:t xml:space="preserve"> residente no País;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não</w:t>
      </w:r>
      <w:proofErr w:type="gramEnd"/>
      <w:r w:rsidRPr="00A33BA5">
        <w:rPr>
          <w:rFonts w:ascii="Arial" w:hAnsi="Arial" w:cs="Arial"/>
        </w:rPr>
        <w:t xml:space="preserve">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não</w:t>
      </w:r>
      <w:proofErr w:type="gramEnd"/>
      <w:r w:rsidRPr="00A33BA5">
        <w:rPr>
          <w:rFonts w:ascii="Arial" w:hAnsi="Arial" w:cs="Arial"/>
        </w:rPr>
        <w:t xml:space="preserve"> está declarado inabilitado ou suspenso para o exercício de cargos de conselheiro de administração, de diretor ou de sócio-gerente em cooperativas de crédito ou em outras instituições sujeitas à autorização, ao controle e à fiscalização de órgãos e de entidades da administração pública direta e indireta, incluídas as entidades de previdência complementar, as sociedades seguradoras, as sociedades de capitalização e as companhias abertas;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não</w:t>
      </w:r>
      <w:proofErr w:type="gramEnd"/>
      <w:r w:rsidRPr="00A33BA5">
        <w:rPr>
          <w:rFonts w:ascii="Arial" w:hAnsi="Arial" w:cs="Arial"/>
        </w:rPr>
        <w:t xml:space="preserve"> responde, nem qualquer empresa da qual seja controlador ou administrador, por pendências relativas a protesto de títulos, a cobranças judiciais, a emissão de cheques sem fundos, a inadimplemento de obrigações e a outras ocorrências ou circunstâncias análogas;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  <w:b/>
        </w:rPr>
      </w:pPr>
      <w:proofErr w:type="gramStart"/>
      <w:r w:rsidRPr="00A33BA5">
        <w:rPr>
          <w:rFonts w:ascii="Arial" w:hAnsi="Arial" w:cs="Arial"/>
        </w:rPr>
        <w:t>não</w:t>
      </w:r>
      <w:proofErr w:type="gramEnd"/>
      <w:r w:rsidRPr="00A33BA5">
        <w:rPr>
          <w:rFonts w:ascii="Arial" w:hAnsi="Arial" w:cs="Arial"/>
        </w:rPr>
        <w:t xml:space="preserve"> está declarado falido ou insolvente, nem participou da administração ou controlou firma ou sociedade concordatária ou insolvente; </w:t>
      </w:r>
    </w:p>
    <w:p w:rsidR="0077548A" w:rsidRPr="00A33BA5" w:rsidRDefault="0077548A" w:rsidP="0077548A">
      <w:pPr>
        <w:spacing w:after="0" w:line="252" w:lineRule="auto"/>
        <w:ind w:right="1051"/>
        <w:jc w:val="both"/>
        <w:rPr>
          <w:rFonts w:ascii="Arial" w:hAnsi="Arial" w:cs="Arial"/>
        </w:rPr>
      </w:pPr>
      <w:r w:rsidRPr="00A33BA5">
        <w:rPr>
          <w:rFonts w:ascii="Arial" w:hAnsi="Arial" w:cs="Arial"/>
          <w:b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preenche</w:t>
      </w:r>
      <w:proofErr w:type="gramEnd"/>
      <w:r w:rsidRPr="00A33BA5">
        <w:rPr>
          <w:rFonts w:ascii="Arial" w:hAnsi="Arial" w:cs="Arial"/>
        </w:rPr>
        <w:t xml:space="preserve"> o (s) seguinte (s) critério (s) de capacitação: 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 ) formação acadêmica de nível superior;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 ) formação técnica de nível médio;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(  )</w:t>
      </w:r>
      <w:proofErr w:type="gramEnd"/>
      <w:r w:rsidRPr="00A33BA5">
        <w:rPr>
          <w:rFonts w:ascii="Arial" w:hAnsi="Arial" w:cs="Arial"/>
        </w:rPr>
        <w:t xml:space="preserve"> formação técnica de acordo com cursos que, porventura, sejam ministrados;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 xml:space="preserve">(  </w:t>
      </w:r>
      <w:proofErr w:type="gramEnd"/>
      <w:r w:rsidRPr="00A33BA5">
        <w:rPr>
          <w:rFonts w:ascii="Arial" w:hAnsi="Arial" w:cs="Arial"/>
        </w:rPr>
        <w:t xml:space="preserve">  ) experiência comprovada na gestão de cooperativas de crédito;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(  )</w:t>
      </w:r>
      <w:proofErr w:type="gramEnd"/>
      <w:r w:rsidRPr="00A33BA5">
        <w:rPr>
          <w:rFonts w:ascii="Arial" w:hAnsi="Arial" w:cs="Arial"/>
        </w:rPr>
        <w:t xml:space="preserve"> experiência comprovada em gestão ou realização de trabalhos em instituições financeiras.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lastRenderedPageBreak/>
        <w:t>compromete</w:t>
      </w:r>
      <w:proofErr w:type="gramEnd"/>
      <w:r w:rsidRPr="00A33BA5">
        <w:rPr>
          <w:rFonts w:ascii="Arial" w:hAnsi="Arial" w:cs="Arial"/>
        </w:rPr>
        <w:t xml:space="preserve">-se a participar de eventuais cursos/treinamentos que sejam ministrados pelo </w:t>
      </w:r>
      <w:proofErr w:type="spellStart"/>
      <w:r w:rsidRPr="00A33BA5">
        <w:rPr>
          <w:rFonts w:ascii="Arial" w:hAnsi="Arial" w:cs="Arial"/>
        </w:rPr>
        <w:t>Sicoob</w:t>
      </w:r>
      <w:proofErr w:type="spellEnd"/>
      <w:r w:rsidRPr="00A33BA5">
        <w:rPr>
          <w:rFonts w:ascii="Arial" w:hAnsi="Arial" w:cs="Arial"/>
        </w:rPr>
        <w:t xml:space="preserve"> Central </w:t>
      </w:r>
      <w:proofErr w:type="spellStart"/>
      <w:r w:rsidRPr="00A33BA5">
        <w:rPr>
          <w:rFonts w:ascii="Arial" w:hAnsi="Arial" w:cs="Arial"/>
        </w:rPr>
        <w:t>Cecremge</w:t>
      </w:r>
      <w:proofErr w:type="spellEnd"/>
      <w:r w:rsidRPr="00A33BA5">
        <w:rPr>
          <w:rFonts w:ascii="Arial" w:hAnsi="Arial" w:cs="Arial"/>
        </w:rPr>
        <w:t xml:space="preserve"> e/ou Sistema OCB/</w:t>
      </w:r>
      <w:proofErr w:type="spellStart"/>
      <w:r w:rsidRPr="00A33BA5">
        <w:rPr>
          <w:rFonts w:ascii="Arial" w:hAnsi="Arial" w:cs="Arial"/>
        </w:rPr>
        <w:t>Sescoop</w:t>
      </w:r>
      <w:proofErr w:type="spellEnd"/>
      <w:r w:rsidRPr="00A33BA5">
        <w:rPr>
          <w:rFonts w:ascii="Arial" w:hAnsi="Arial" w:cs="Arial"/>
        </w:rPr>
        <w:t xml:space="preserve">-MG;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atende</w:t>
      </w:r>
      <w:proofErr w:type="gramEnd"/>
      <w:r w:rsidRPr="00A33BA5">
        <w:rPr>
          <w:rFonts w:ascii="Arial" w:hAnsi="Arial" w:cs="Arial"/>
        </w:rPr>
        <w:t xml:space="preserve"> todos os requisitos legais, estatutários e regulamentares para concorrer ao cargo eletivo ao qual é candidato;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numPr>
          <w:ilvl w:val="0"/>
          <w:numId w:val="2"/>
        </w:numPr>
        <w:suppressAutoHyphens/>
        <w:spacing w:after="3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A33BA5">
        <w:rPr>
          <w:rFonts w:ascii="Arial" w:hAnsi="Arial" w:cs="Arial"/>
        </w:rPr>
        <w:t>assume</w:t>
      </w:r>
      <w:proofErr w:type="gramEnd"/>
      <w:r w:rsidRPr="00A33BA5">
        <w:rPr>
          <w:rFonts w:ascii="Arial" w:hAnsi="Arial" w:cs="Arial"/>
        </w:rPr>
        <w:t xml:space="preserve"> integral responsabilidade pela fidelidade das declarações ora prestadas, ficando, desde já, a Cooperativa autorizada, dentro dos limites legais, a fazer uso das informações.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spacing w:after="0" w:line="252" w:lineRule="auto"/>
        <w:ind w:right="2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___________________ (UF) ____ de ______________ </w:t>
      </w:r>
      <w:proofErr w:type="spellStart"/>
      <w:r w:rsidRPr="00A33BA5">
        <w:rPr>
          <w:rFonts w:ascii="Arial" w:hAnsi="Arial" w:cs="Arial"/>
        </w:rPr>
        <w:t>de</w:t>
      </w:r>
      <w:proofErr w:type="spellEnd"/>
      <w:r w:rsidRPr="00A33BA5">
        <w:rPr>
          <w:rFonts w:ascii="Arial" w:hAnsi="Arial" w:cs="Arial"/>
        </w:rPr>
        <w:t xml:space="preserve"> ______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hAnsi="Arial" w:cs="Arial"/>
        </w:rPr>
      </w:pPr>
      <w:r w:rsidRPr="00A33BA5">
        <w:rPr>
          <w:rFonts w:ascii="Arial" w:hAnsi="Arial" w:cs="Arial"/>
        </w:rPr>
        <w:t xml:space="preserve"> </w:t>
      </w:r>
    </w:p>
    <w:p w:rsidR="0077548A" w:rsidRPr="00A33BA5" w:rsidRDefault="0077548A" w:rsidP="0077548A">
      <w:pPr>
        <w:pStyle w:val="Ttulo2"/>
        <w:ind w:left="0" w:right="32" w:firstLine="0"/>
        <w:jc w:val="both"/>
        <w:rPr>
          <w:sz w:val="22"/>
          <w:szCs w:val="22"/>
        </w:rPr>
      </w:pPr>
      <w:bookmarkStart w:id="2" w:name="_Toc26860934"/>
      <w:r w:rsidRPr="00A33BA5">
        <w:rPr>
          <w:b w:val="0"/>
          <w:sz w:val="22"/>
          <w:szCs w:val="22"/>
        </w:rPr>
        <w:t>(</w:t>
      </w:r>
      <w:r w:rsidRPr="00A33BA5">
        <w:rPr>
          <w:sz w:val="22"/>
          <w:szCs w:val="22"/>
        </w:rPr>
        <w:t>Colocar o nome, CPF e assinatura do candidato</w:t>
      </w:r>
      <w:r w:rsidRPr="00A33BA5">
        <w:rPr>
          <w:b w:val="0"/>
          <w:sz w:val="22"/>
          <w:szCs w:val="22"/>
        </w:rPr>
        <w:t>)</w:t>
      </w:r>
      <w:bookmarkEnd w:id="2"/>
      <w:r w:rsidRPr="00A33BA5">
        <w:rPr>
          <w:b w:val="0"/>
          <w:sz w:val="22"/>
          <w:szCs w:val="22"/>
        </w:rPr>
        <w:t xml:space="preserve"> </w:t>
      </w:r>
    </w:p>
    <w:p w:rsidR="0077548A" w:rsidRPr="00A33BA5" w:rsidRDefault="0077548A" w:rsidP="0077548A">
      <w:pPr>
        <w:spacing w:after="0" w:line="252" w:lineRule="auto"/>
        <w:jc w:val="both"/>
        <w:rPr>
          <w:rFonts w:ascii="Arial" w:eastAsia="Times New Roman" w:hAnsi="Arial" w:cs="Arial"/>
        </w:rPr>
      </w:pPr>
      <w:r w:rsidRPr="00A33BA5">
        <w:rPr>
          <w:rFonts w:ascii="Arial" w:hAnsi="Arial" w:cs="Arial"/>
          <w:b/>
        </w:rPr>
        <w:t xml:space="preserve"> </w:t>
      </w:r>
    </w:p>
    <w:p w:rsidR="00253FF2" w:rsidRDefault="00253FF2"/>
    <w:sectPr w:rsidR="00253FF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8" w:rsidRDefault="00823238" w:rsidP="00823238">
      <w:pPr>
        <w:spacing w:after="0" w:line="240" w:lineRule="auto"/>
      </w:pPr>
      <w:r>
        <w:separator/>
      </w:r>
    </w:p>
  </w:endnote>
  <w:end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-4445</wp:posOffset>
          </wp:positionH>
          <wp:positionV relativeFrom="margin">
            <wp:posOffset>6438900</wp:posOffset>
          </wp:positionV>
          <wp:extent cx="7545705" cy="28206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82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8" w:rsidRDefault="00823238" w:rsidP="00823238">
      <w:pPr>
        <w:spacing w:after="0" w:line="240" w:lineRule="auto"/>
      </w:pPr>
      <w:r>
        <w:separator/>
      </w:r>
    </w:p>
  </w:footnote>
  <w:foot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-190500</wp:posOffset>
          </wp:positionV>
          <wp:extent cx="1569720" cy="442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08"/>
        </w:tabs>
        <w:ind w:left="67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38"/>
    <w:rsid w:val="00253FF2"/>
    <w:rsid w:val="0077548A"/>
    <w:rsid w:val="00823238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0E3022-1EF9-47F3-8232-7077933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3238"/>
    <w:pPr>
      <w:keepNext/>
      <w:keepLines/>
      <w:numPr>
        <w:numId w:val="1"/>
      </w:numPr>
      <w:suppressAutoHyphens/>
      <w:spacing w:before="240" w:after="5" w:line="240" w:lineRule="auto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23238"/>
    <w:pPr>
      <w:keepNext/>
      <w:keepLines/>
      <w:numPr>
        <w:ilvl w:val="1"/>
        <w:numId w:val="1"/>
      </w:numPr>
      <w:suppressAutoHyphens/>
      <w:spacing w:before="240" w:after="5" w:line="240" w:lineRule="auto"/>
      <w:ind w:left="10" w:right="4" w:hanging="10"/>
      <w:outlineLvl w:val="1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823238"/>
    <w:pPr>
      <w:keepNext/>
      <w:keepLines/>
      <w:numPr>
        <w:ilvl w:val="2"/>
        <w:numId w:val="1"/>
      </w:numPr>
      <w:suppressAutoHyphens/>
      <w:spacing w:before="240" w:after="0" w:line="240" w:lineRule="auto"/>
      <w:ind w:left="10" w:right="4" w:hanging="10"/>
      <w:jc w:val="center"/>
      <w:outlineLvl w:val="2"/>
    </w:pPr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823238"/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2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2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Souza</dc:creator>
  <cp:keywords/>
  <dc:description/>
  <cp:lastModifiedBy>Tiago Alves de Souza</cp:lastModifiedBy>
  <cp:revision>3</cp:revision>
  <dcterms:created xsi:type="dcterms:W3CDTF">2021-02-18T14:00:00Z</dcterms:created>
  <dcterms:modified xsi:type="dcterms:W3CDTF">2022-02-04T18:19:00Z</dcterms:modified>
</cp:coreProperties>
</file>